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E8" w:rsidRPr="00164474" w:rsidRDefault="005A0BCF" w:rsidP="003F4F18">
      <w:pPr>
        <w:spacing w:after="0"/>
        <w:jc w:val="center"/>
        <w:rPr>
          <w:rFonts w:cs="B Arabic Style"/>
          <w:b/>
          <w:bCs/>
          <w:sz w:val="14"/>
          <w:szCs w:val="14"/>
          <w:rtl/>
        </w:rPr>
      </w:pPr>
      <w:r w:rsidRPr="00164474">
        <w:rPr>
          <w:rFonts w:cs="B Arabic Style" w:hint="cs"/>
          <w:b/>
          <w:bCs/>
          <w:sz w:val="14"/>
          <w:szCs w:val="14"/>
          <w:rtl/>
        </w:rPr>
        <w:t>بسمه تعالی</w:t>
      </w:r>
    </w:p>
    <w:p w:rsidR="00ED4C11" w:rsidRPr="003F4F18" w:rsidRDefault="00C345A7" w:rsidP="003F4F18">
      <w:pPr>
        <w:spacing w:after="0"/>
        <w:jc w:val="center"/>
        <w:rPr>
          <w:rFonts w:cs="B Titr"/>
          <w:b/>
          <w:bCs/>
          <w:sz w:val="18"/>
          <w:szCs w:val="18"/>
          <w:rtl/>
        </w:rPr>
      </w:pPr>
      <w:r w:rsidRPr="003F4F18">
        <w:rPr>
          <w:rFonts w:cs="B Titr" w:hint="cs"/>
          <w:b/>
          <w:bCs/>
          <w:sz w:val="18"/>
          <w:szCs w:val="18"/>
          <w:rtl/>
        </w:rPr>
        <w:t xml:space="preserve">فرم نظرسنجی عملکرد </w:t>
      </w:r>
      <w:r w:rsidR="003F4F18" w:rsidRPr="003F4F18">
        <w:rPr>
          <w:rFonts w:cs="B Titr" w:hint="cs"/>
          <w:b/>
          <w:bCs/>
          <w:sz w:val="18"/>
          <w:szCs w:val="18"/>
          <w:rtl/>
        </w:rPr>
        <w:t xml:space="preserve">نیروهای خدماتی </w:t>
      </w:r>
    </w:p>
    <w:tbl>
      <w:tblPr>
        <w:tblStyle w:val="TableGrid"/>
        <w:bidiVisual/>
        <w:tblW w:w="0" w:type="auto"/>
        <w:jc w:val="center"/>
        <w:tblInd w:w="-3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51" w:type="dxa"/>
          <w:right w:w="51" w:type="dxa"/>
        </w:tblCellMar>
        <w:tblLook w:val="04A0" w:firstRow="1" w:lastRow="0" w:firstColumn="1" w:lastColumn="0" w:noHBand="0" w:noVBand="1"/>
      </w:tblPr>
      <w:tblGrid>
        <w:gridCol w:w="949"/>
        <w:gridCol w:w="2879"/>
        <w:gridCol w:w="789"/>
        <w:gridCol w:w="1653"/>
        <w:gridCol w:w="1560"/>
        <w:gridCol w:w="1417"/>
        <w:gridCol w:w="1559"/>
        <w:gridCol w:w="1418"/>
        <w:gridCol w:w="1701"/>
      </w:tblGrid>
      <w:tr w:rsidR="003F4F18" w:rsidRPr="003F4F18" w:rsidTr="00164474">
        <w:trPr>
          <w:trHeight w:val="369"/>
          <w:jc w:val="center"/>
        </w:trPr>
        <w:tc>
          <w:tcPr>
            <w:tcW w:w="949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raffic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3668" w:type="dxa"/>
            <w:gridSpan w:val="2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raffic" w:hint="cs"/>
                <w:b/>
                <w:bCs/>
                <w:sz w:val="20"/>
                <w:szCs w:val="20"/>
                <w:rtl/>
              </w:rPr>
              <w:t>موارد  ارزیابی</w:t>
            </w:r>
          </w:p>
        </w:tc>
        <w:tc>
          <w:tcPr>
            <w:tcW w:w="1653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سعید جعفریان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اسحق عابدینی</w:t>
            </w:r>
          </w:p>
        </w:tc>
        <w:tc>
          <w:tcPr>
            <w:tcW w:w="1417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هادی کلانتری</w:t>
            </w:r>
          </w:p>
        </w:tc>
        <w:tc>
          <w:tcPr>
            <w:tcW w:w="1559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علیرضا محمدی</w:t>
            </w:r>
          </w:p>
        </w:tc>
        <w:tc>
          <w:tcPr>
            <w:tcW w:w="1418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احمد نوری</w:t>
            </w:r>
          </w:p>
        </w:tc>
        <w:tc>
          <w:tcPr>
            <w:tcW w:w="1701" w:type="dxa"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20"/>
                <w:szCs w:val="20"/>
                <w:rtl/>
              </w:rPr>
            </w:pPr>
            <w:r w:rsidRPr="0078051A">
              <w:rPr>
                <w:rFonts w:cs="B Nazanin" w:hint="cs"/>
                <w:b/>
                <w:bCs/>
                <w:rtl/>
              </w:rPr>
              <w:t>سید علی هاشمی</w:t>
            </w: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نظافت شخصی و وضعیت ظاهری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3F4F18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3F4F18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برخورد و حسن رفتار  با همکاران</w:t>
            </w:r>
          </w:p>
        </w:tc>
        <w:tc>
          <w:tcPr>
            <w:tcW w:w="789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bottom w:val="single" w:sz="8" w:space="0" w:color="auto"/>
            </w:tcBorders>
            <w:vAlign w:val="center"/>
          </w:tcPr>
          <w:p w:rsidR="003F4F18" w:rsidRPr="003F4F18" w:rsidRDefault="003F4F18" w:rsidP="003F4F18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E6241A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 xml:space="preserve">رضایت همکاران از نحوه </w:t>
            </w:r>
          </w:p>
          <w:p w:rsidR="003F4F18" w:rsidRPr="003F4F18" w:rsidRDefault="003F4F18" w:rsidP="00E6241A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سرویس دهی در اتاق ها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E6241A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E6241A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E6241A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نظافت اتاق ها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نظافت آبدارخانه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نظافت سرویس بهداشتی</w:t>
            </w:r>
          </w:p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نظافت نمازخانه و راهروها و محوطه اداره کل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itr"/>
                <w:b/>
                <w:bCs/>
                <w:sz w:val="20"/>
                <w:szCs w:val="20"/>
                <w:rtl/>
              </w:rPr>
            </w:pPr>
            <w:r w:rsidRPr="003F4F18">
              <w:rPr>
                <w:rFonts w:cs="B Titr" w:hint="cs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2879" w:type="dxa"/>
            <w:vMerge w:val="restar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2D0359">
            <w:pPr>
              <w:jc w:val="center"/>
              <w:rPr>
                <w:rFonts w:cs="B Nazanin"/>
                <w:b/>
                <w:bCs/>
                <w:rtl/>
              </w:rPr>
            </w:pPr>
            <w:r w:rsidRPr="003F4F18">
              <w:rPr>
                <w:rFonts w:cs="B Nazanin" w:hint="cs"/>
                <w:b/>
                <w:bCs/>
                <w:rtl/>
              </w:rPr>
              <w:t>ورو</w:t>
            </w:r>
            <w:bookmarkStart w:id="0" w:name="_GoBack"/>
            <w:bookmarkEnd w:id="0"/>
            <w:r w:rsidRPr="003F4F18">
              <w:rPr>
                <w:rFonts w:cs="B Nazanin" w:hint="cs"/>
                <w:b/>
                <w:bCs/>
                <w:rtl/>
              </w:rPr>
              <w:t>د  و خروج به موقع</w:t>
            </w:r>
          </w:p>
        </w:tc>
        <w:tc>
          <w:tcPr>
            <w:tcW w:w="78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16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2D0359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2D0359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  <w:tr w:rsidR="003F4F18" w:rsidRPr="003F4F18" w:rsidTr="00164474">
        <w:trPr>
          <w:trHeight w:val="288"/>
          <w:jc w:val="center"/>
        </w:trPr>
        <w:tc>
          <w:tcPr>
            <w:tcW w:w="94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F4F18" w:rsidRPr="003F4F18" w:rsidRDefault="003F4F18" w:rsidP="00C67073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879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F4F18" w:rsidRPr="003F4F18" w:rsidRDefault="003F4F18" w:rsidP="002D0359">
            <w:pPr>
              <w:jc w:val="center"/>
              <w:rPr>
                <w:rFonts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6B13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  <w:r w:rsidRPr="003F4F18">
              <w:rPr>
                <w:rFonts w:cs="B Traffic" w:hint="cs"/>
                <w:b/>
                <w:bCs/>
                <w:sz w:val="16"/>
                <w:szCs w:val="16"/>
                <w:rtl/>
              </w:rPr>
              <w:t>عالی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F4F18" w:rsidRPr="003F4F18" w:rsidRDefault="003F4F18" w:rsidP="00C67073">
            <w:pPr>
              <w:jc w:val="center"/>
              <w:rPr>
                <w:rFonts w:cs="B Traffic"/>
                <w:b/>
                <w:bCs/>
                <w:sz w:val="16"/>
                <w:szCs w:val="16"/>
                <w:rtl/>
              </w:rPr>
            </w:pPr>
          </w:p>
        </w:tc>
      </w:tr>
    </w:tbl>
    <w:p w:rsidR="00C345A7" w:rsidRPr="003F4F18" w:rsidRDefault="003F4F18" w:rsidP="003F4F18">
      <w:pPr>
        <w:ind w:right="993"/>
        <w:jc w:val="right"/>
        <w:rPr>
          <w:rFonts w:cs="B Traffic"/>
          <w:b/>
          <w:bCs/>
          <w:rtl/>
        </w:rPr>
      </w:pPr>
      <w:r w:rsidRPr="003F4F18">
        <w:rPr>
          <w:rFonts w:cs="B Traffic" w:hint="cs"/>
          <w:b/>
          <w:bCs/>
          <w:rtl/>
        </w:rPr>
        <w:t>امور اداری</w:t>
      </w:r>
    </w:p>
    <w:sectPr w:rsidR="00C345A7" w:rsidRPr="003F4F18" w:rsidSect="003F4F18">
      <w:pgSz w:w="16840" w:h="11907" w:orient="landscape" w:code="9"/>
      <w:pgMar w:top="397" w:right="567" w:bottom="39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Arabic Style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18DE"/>
    <w:multiLevelType w:val="hybridMultilevel"/>
    <w:tmpl w:val="86944F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CF"/>
    <w:rsid w:val="000E14E8"/>
    <w:rsid w:val="00164474"/>
    <w:rsid w:val="0037159A"/>
    <w:rsid w:val="003E7DF6"/>
    <w:rsid w:val="003F4F18"/>
    <w:rsid w:val="005A0BCF"/>
    <w:rsid w:val="005A0F77"/>
    <w:rsid w:val="007713D6"/>
    <w:rsid w:val="00C345A7"/>
    <w:rsid w:val="00C67073"/>
    <w:rsid w:val="00E81FCE"/>
    <w:rsid w:val="00ED4C11"/>
    <w:rsid w:val="00ED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BCF"/>
    <w:pPr>
      <w:ind w:left="720"/>
      <w:contextualSpacing/>
    </w:pPr>
  </w:style>
  <w:style w:type="table" w:styleId="TableGrid">
    <w:name w:val="Table Grid"/>
    <w:basedOn w:val="TableNormal"/>
    <w:uiPriority w:val="59"/>
    <w:rsid w:val="00C34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BCF"/>
    <w:pPr>
      <w:ind w:left="720"/>
      <w:contextualSpacing/>
    </w:pPr>
  </w:style>
  <w:style w:type="table" w:styleId="TableGrid">
    <w:name w:val="Table Grid"/>
    <w:basedOn w:val="TableNormal"/>
    <w:uiPriority w:val="59"/>
    <w:rsid w:val="00C34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5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مرتضی شفائی</dc:creator>
  <cp:keywords/>
  <dc:description/>
  <cp:lastModifiedBy>مرتضی شفائی</cp:lastModifiedBy>
  <cp:revision>4</cp:revision>
  <cp:lastPrinted>2018-11-24T10:23:00Z</cp:lastPrinted>
  <dcterms:created xsi:type="dcterms:W3CDTF">2018-11-24T09:46:00Z</dcterms:created>
  <dcterms:modified xsi:type="dcterms:W3CDTF">2018-11-24T10:27:00Z</dcterms:modified>
</cp:coreProperties>
</file>